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_GBK" w:hAnsi="黑体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工作经历证明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>（性别）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，于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日在我单位</w:t>
      </w:r>
      <w:r>
        <w:rPr>
          <w:rFonts w:hint="eastAsia" w:ascii="仿宋_GB2312" w:eastAsia="仿宋_GB2312"/>
          <w:sz w:val="32"/>
          <w:szCs w:val="32"/>
        </w:rPr>
        <w:t>从事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160" w:firstLineChars="1300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证明单位（单位盖章）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364" w:firstLineChars="1364"/>
        <w:textAlignment w:val="auto"/>
        <w:rPr>
          <w:rFonts w:ascii="仿宋_GB2312" w:hAnsi="Arial" w:eastAsia="仿宋_GB2312" w:cs="Arial"/>
          <w:color w:val="313131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 xml:space="preserve">月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EB"/>
    <w:rsid w:val="003938A9"/>
    <w:rsid w:val="00467E72"/>
    <w:rsid w:val="006302C0"/>
    <w:rsid w:val="00656C2E"/>
    <w:rsid w:val="007C0131"/>
    <w:rsid w:val="00823B89"/>
    <w:rsid w:val="00996304"/>
    <w:rsid w:val="00F945EB"/>
    <w:rsid w:val="1FEFB8E8"/>
    <w:rsid w:val="563EFD5D"/>
    <w:rsid w:val="5EFD28E3"/>
    <w:rsid w:val="D2D6A402"/>
    <w:rsid w:val="DEF79A42"/>
    <w:rsid w:val="FED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132</Characters>
  <Lines>1</Lines>
  <Paragraphs>1</Paragraphs>
  <TotalTime>10</TotalTime>
  <ScaleCrop>false</ScaleCrop>
  <LinksUpToDate>false</LinksUpToDate>
  <CharactersWithSpaces>154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2022-09-02T10:02:00Z</dcterms:created>
  <dc:creator>马丽</dc:creator>
  <cp:lastModifiedBy>JL</cp:lastModifiedBy>
  <cp:lastPrinted>2024-07-05T09:32:00Z</cp:lastPrinted>
  <dcterms:modified xsi:type="dcterms:W3CDTF">2024-07-05T08:42:24Z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