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89" w:rsidRDefault="00FE0789" w:rsidP="00FE0789">
      <w:pPr>
        <w:pStyle w:val="HTML"/>
        <w:widowControl/>
        <w:adjustRightInd w:val="0"/>
        <w:snapToGrid w:val="0"/>
        <w:spacing w:line="540" w:lineRule="exact"/>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附件2</w:t>
      </w:r>
    </w:p>
    <w:p w:rsidR="00FE0789" w:rsidRDefault="00FE0789" w:rsidP="00FE0789">
      <w:pPr>
        <w:pStyle w:val="HTML"/>
        <w:widowControl/>
        <w:adjustRightInd w:val="0"/>
        <w:snapToGrid w:val="0"/>
        <w:spacing w:line="540" w:lineRule="exact"/>
        <w:rPr>
          <w:rFonts w:ascii="Times New Roman" w:eastAsia="方正仿宋_GBK" w:hAnsi="Times New Roman" w:hint="default"/>
          <w:snapToGrid w:val="0"/>
          <w:color w:val="000000"/>
          <w:sz w:val="32"/>
          <w:szCs w:val="32"/>
        </w:rPr>
      </w:pPr>
    </w:p>
    <w:p w:rsidR="00FE0789" w:rsidRDefault="00FE0789" w:rsidP="00FE0789">
      <w:pPr>
        <w:pStyle w:val="HTML"/>
        <w:widowControl/>
        <w:adjustRightInd w:val="0"/>
        <w:snapToGrid w:val="0"/>
        <w:spacing w:line="540" w:lineRule="exact"/>
        <w:jc w:val="center"/>
        <w:rPr>
          <w:rFonts w:ascii="Times New Roman" w:eastAsia="方正小标宋_GBK" w:hAnsi="Times New Roman"/>
          <w:snapToGrid w:val="0"/>
          <w:color w:val="000000"/>
          <w:sz w:val="32"/>
          <w:szCs w:val="32"/>
        </w:rPr>
      </w:pPr>
      <w:bookmarkStart w:id="0" w:name="_GoBack"/>
      <w:r>
        <w:rPr>
          <w:rFonts w:ascii="Times New Roman" w:eastAsia="方正小标宋_GBK" w:hAnsi="Times New Roman" w:hint="default"/>
          <w:snapToGrid w:val="0"/>
          <w:color w:val="000000"/>
          <w:sz w:val="44"/>
          <w:szCs w:val="32"/>
        </w:rPr>
        <w:t>广西壮族自治区民政厅宣布废止的规范性文件目录</w:t>
      </w:r>
    </w:p>
    <w:bookmarkEnd w:id="0"/>
    <w:p w:rsidR="00FE0789" w:rsidRDefault="00FE0789" w:rsidP="00FE0789">
      <w:pPr>
        <w:pStyle w:val="HTML"/>
        <w:widowControl/>
        <w:adjustRightInd w:val="0"/>
        <w:snapToGrid w:val="0"/>
        <w:spacing w:line="540" w:lineRule="exact"/>
        <w:jc w:val="center"/>
        <w:rPr>
          <w:rFonts w:ascii="Times New Roman" w:eastAsia="方正小标宋_GBK" w:hAnsi="Times New Roman" w:hint="default"/>
          <w:snapToGrid w:val="0"/>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356"/>
        <w:gridCol w:w="3629"/>
      </w:tblGrid>
      <w:tr w:rsidR="00FE0789" w:rsidTr="004A6935">
        <w:trPr>
          <w:cantSplit/>
          <w:trHeight w:val="567"/>
          <w:tblHeader/>
          <w:jc w:val="center"/>
        </w:trPr>
        <w:tc>
          <w:tcPr>
            <w:tcW w:w="907" w:type="dxa"/>
            <w:vAlign w:val="center"/>
          </w:tcPr>
          <w:p w:rsidR="00FE0789" w:rsidRDefault="00FE0789" w:rsidP="004A6935">
            <w:pPr>
              <w:pStyle w:val="HTML"/>
              <w:widowControl/>
              <w:adjustRightInd w:val="0"/>
              <w:snapToGrid w:val="0"/>
              <w:spacing w:line="440" w:lineRule="exact"/>
              <w:jc w:val="center"/>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序号</w:t>
            </w:r>
          </w:p>
        </w:tc>
        <w:tc>
          <w:tcPr>
            <w:tcW w:w="9356" w:type="dxa"/>
            <w:vAlign w:val="center"/>
          </w:tcPr>
          <w:p w:rsidR="00FE0789" w:rsidRDefault="00FE0789" w:rsidP="004A6935">
            <w:pPr>
              <w:pStyle w:val="HTML"/>
              <w:widowControl/>
              <w:adjustRightInd w:val="0"/>
              <w:snapToGrid w:val="0"/>
              <w:spacing w:line="440" w:lineRule="exact"/>
              <w:jc w:val="center"/>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标题</w:t>
            </w:r>
          </w:p>
        </w:tc>
        <w:tc>
          <w:tcPr>
            <w:tcW w:w="3629" w:type="dxa"/>
            <w:vAlign w:val="center"/>
          </w:tcPr>
          <w:p w:rsidR="00FE0789" w:rsidRDefault="00FE0789" w:rsidP="004A6935">
            <w:pPr>
              <w:pStyle w:val="HTML"/>
              <w:widowControl/>
              <w:adjustRightInd w:val="0"/>
              <w:snapToGrid w:val="0"/>
              <w:spacing w:line="440" w:lineRule="exact"/>
              <w:jc w:val="center"/>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发文字号</w:t>
            </w:r>
          </w:p>
        </w:tc>
      </w:tr>
      <w:tr w:rsidR="00FE0789" w:rsidTr="004A6935">
        <w:trPr>
          <w:cantSplit/>
          <w:trHeight w:val="1021"/>
          <w:jc w:val="center"/>
        </w:trPr>
        <w:tc>
          <w:tcPr>
            <w:tcW w:w="907"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w:t>
            </w:r>
          </w:p>
        </w:tc>
        <w:tc>
          <w:tcPr>
            <w:tcW w:w="9356" w:type="dxa"/>
            <w:vAlign w:val="center"/>
          </w:tcPr>
          <w:p w:rsidR="00FE0789" w:rsidRDefault="00FE0789"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广西壮族自治区民政厅等</w:t>
            </w:r>
            <w:r>
              <w:rPr>
                <w:rFonts w:ascii="Times New Roman" w:eastAsia="方正仿宋_GBK" w:hAnsi="Times New Roman" w:hint="default"/>
                <w:snapToGrid w:val="0"/>
                <w:color w:val="000000"/>
                <w:sz w:val="32"/>
                <w:szCs w:val="32"/>
              </w:rPr>
              <w:t>6</w:t>
            </w:r>
            <w:r>
              <w:rPr>
                <w:rFonts w:ascii="Times New Roman" w:eastAsia="方正仿宋_GBK" w:hAnsi="Times New Roman" w:hint="default"/>
                <w:snapToGrid w:val="0"/>
                <w:color w:val="000000"/>
                <w:sz w:val="32"/>
                <w:szCs w:val="32"/>
              </w:rPr>
              <w:t>部门关于提高我区城乡居民最低生活保障标准的通知</w:t>
            </w:r>
          </w:p>
        </w:tc>
        <w:tc>
          <w:tcPr>
            <w:tcW w:w="3629"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2012</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123</w:t>
            </w:r>
            <w:r>
              <w:rPr>
                <w:rFonts w:ascii="Times New Roman" w:eastAsia="方正仿宋_GBK" w:hAnsi="Times New Roman" w:hint="default"/>
                <w:snapToGrid w:val="0"/>
                <w:color w:val="000000"/>
                <w:sz w:val="32"/>
                <w:szCs w:val="32"/>
              </w:rPr>
              <w:t>号</w:t>
            </w:r>
          </w:p>
        </w:tc>
      </w:tr>
      <w:tr w:rsidR="00FE0789" w:rsidTr="004A6935">
        <w:trPr>
          <w:cantSplit/>
          <w:trHeight w:val="1021"/>
          <w:jc w:val="center"/>
        </w:trPr>
        <w:tc>
          <w:tcPr>
            <w:tcW w:w="907"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2</w:t>
            </w:r>
          </w:p>
        </w:tc>
        <w:tc>
          <w:tcPr>
            <w:tcW w:w="9356" w:type="dxa"/>
            <w:vAlign w:val="center"/>
          </w:tcPr>
          <w:p w:rsidR="00FE0789" w:rsidRDefault="00FE0789"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广西壮族自治区民政厅关于开展收养能力评估工作的意见</w:t>
            </w:r>
          </w:p>
        </w:tc>
        <w:tc>
          <w:tcPr>
            <w:tcW w:w="3629"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2016</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87</w:t>
            </w:r>
            <w:r>
              <w:rPr>
                <w:rFonts w:ascii="Times New Roman" w:eastAsia="方正仿宋_GBK" w:hAnsi="Times New Roman" w:hint="default"/>
                <w:snapToGrid w:val="0"/>
                <w:color w:val="000000"/>
                <w:sz w:val="32"/>
                <w:szCs w:val="32"/>
              </w:rPr>
              <w:t>号</w:t>
            </w:r>
          </w:p>
        </w:tc>
      </w:tr>
      <w:tr w:rsidR="00FE0789" w:rsidTr="004A6935">
        <w:trPr>
          <w:cantSplit/>
          <w:trHeight w:val="1021"/>
          <w:jc w:val="center"/>
        </w:trPr>
        <w:tc>
          <w:tcPr>
            <w:tcW w:w="907"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snapToGrid w:val="0"/>
                <w:color w:val="000000"/>
                <w:sz w:val="32"/>
                <w:szCs w:val="32"/>
              </w:rPr>
            </w:pPr>
            <w:r>
              <w:rPr>
                <w:rFonts w:ascii="Times New Roman" w:eastAsia="方正仿宋_GBK" w:hAnsi="Times New Roman"/>
                <w:snapToGrid w:val="0"/>
                <w:color w:val="000000"/>
                <w:sz w:val="32"/>
                <w:szCs w:val="32"/>
              </w:rPr>
              <w:t>3</w:t>
            </w:r>
          </w:p>
        </w:tc>
        <w:tc>
          <w:tcPr>
            <w:tcW w:w="9356" w:type="dxa"/>
            <w:vAlign w:val="center"/>
          </w:tcPr>
          <w:p w:rsidR="00FE0789" w:rsidRDefault="00FE0789"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自治区卫生健康委</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自治区发展改革委</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自治区财政厅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自治区交通运输厅关于制发广西敬老卡有关问题的通知</w:t>
            </w:r>
          </w:p>
        </w:tc>
        <w:tc>
          <w:tcPr>
            <w:tcW w:w="3629"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桂卫老龄发〔</w:t>
            </w:r>
            <w:r>
              <w:rPr>
                <w:rFonts w:ascii="Times New Roman" w:eastAsia="方正仿宋_GBK" w:hAnsi="Times New Roman" w:hint="default"/>
                <w:snapToGrid w:val="0"/>
                <w:color w:val="000000"/>
                <w:sz w:val="32"/>
                <w:szCs w:val="32"/>
              </w:rPr>
              <w:t>2019</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w:t>
            </w:r>
            <w:r>
              <w:rPr>
                <w:rFonts w:ascii="Times New Roman" w:eastAsia="方正仿宋_GBK" w:hAnsi="Times New Roman" w:hint="default"/>
                <w:snapToGrid w:val="0"/>
                <w:color w:val="000000"/>
                <w:sz w:val="32"/>
                <w:szCs w:val="32"/>
              </w:rPr>
              <w:t>号</w:t>
            </w:r>
          </w:p>
        </w:tc>
      </w:tr>
      <w:tr w:rsidR="00FE0789" w:rsidTr="004A6935">
        <w:trPr>
          <w:cantSplit/>
          <w:trHeight w:val="1021"/>
          <w:jc w:val="center"/>
        </w:trPr>
        <w:tc>
          <w:tcPr>
            <w:tcW w:w="907"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snapToGrid w:val="0"/>
                <w:color w:val="000000"/>
                <w:sz w:val="32"/>
                <w:szCs w:val="32"/>
              </w:rPr>
            </w:pPr>
            <w:r>
              <w:rPr>
                <w:rFonts w:ascii="Times New Roman" w:eastAsia="方正仿宋_GBK" w:hAnsi="Times New Roman"/>
                <w:snapToGrid w:val="0"/>
                <w:color w:val="000000"/>
                <w:sz w:val="32"/>
                <w:szCs w:val="32"/>
              </w:rPr>
              <w:t>4</w:t>
            </w:r>
          </w:p>
        </w:tc>
        <w:tc>
          <w:tcPr>
            <w:tcW w:w="9356" w:type="dxa"/>
            <w:vAlign w:val="center"/>
          </w:tcPr>
          <w:p w:rsidR="00FE0789" w:rsidRDefault="00FE0789"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广西壮族自治区民政厅关于印发《广西壮族自治区最低生活保障审核认定操作规程》的通知</w:t>
            </w:r>
          </w:p>
        </w:tc>
        <w:tc>
          <w:tcPr>
            <w:tcW w:w="3629"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2020</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w:t>
            </w:r>
            <w:r>
              <w:rPr>
                <w:rFonts w:ascii="Times New Roman" w:eastAsia="方正仿宋_GBK" w:hAnsi="Times New Roman" w:hint="default"/>
                <w:snapToGrid w:val="0"/>
                <w:color w:val="000000"/>
                <w:sz w:val="32"/>
                <w:szCs w:val="32"/>
              </w:rPr>
              <w:t>号</w:t>
            </w:r>
          </w:p>
        </w:tc>
      </w:tr>
      <w:tr w:rsidR="00FE0789" w:rsidTr="004A6935">
        <w:trPr>
          <w:cantSplit/>
          <w:trHeight w:val="1021"/>
          <w:jc w:val="center"/>
        </w:trPr>
        <w:tc>
          <w:tcPr>
            <w:tcW w:w="907"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snapToGrid w:val="0"/>
                <w:color w:val="000000"/>
                <w:sz w:val="32"/>
                <w:szCs w:val="32"/>
              </w:rPr>
            </w:pPr>
            <w:r>
              <w:rPr>
                <w:rFonts w:ascii="Times New Roman" w:eastAsia="方正仿宋_GBK" w:hAnsi="Times New Roman"/>
                <w:snapToGrid w:val="0"/>
                <w:color w:val="000000"/>
                <w:sz w:val="32"/>
                <w:szCs w:val="32"/>
              </w:rPr>
              <w:t>5</w:t>
            </w:r>
          </w:p>
        </w:tc>
        <w:tc>
          <w:tcPr>
            <w:tcW w:w="9356" w:type="dxa"/>
            <w:vAlign w:val="center"/>
          </w:tcPr>
          <w:p w:rsidR="00FE0789" w:rsidRDefault="00FE0789"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广西壮族自治区民政厅关于印发《广西壮族自治区临时救助审核认定操作规程》的通知</w:t>
            </w:r>
          </w:p>
        </w:tc>
        <w:tc>
          <w:tcPr>
            <w:tcW w:w="3629"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2021</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5</w:t>
            </w:r>
            <w:r>
              <w:rPr>
                <w:rFonts w:ascii="Times New Roman" w:eastAsia="方正仿宋_GBK" w:hAnsi="Times New Roman" w:hint="default"/>
                <w:snapToGrid w:val="0"/>
                <w:color w:val="000000"/>
                <w:sz w:val="32"/>
                <w:szCs w:val="32"/>
              </w:rPr>
              <w:t>号</w:t>
            </w:r>
          </w:p>
        </w:tc>
      </w:tr>
      <w:tr w:rsidR="00FE0789" w:rsidTr="004A6935">
        <w:trPr>
          <w:cantSplit/>
          <w:trHeight w:val="1021"/>
          <w:jc w:val="center"/>
        </w:trPr>
        <w:tc>
          <w:tcPr>
            <w:tcW w:w="907"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snapToGrid w:val="0"/>
                <w:color w:val="000000"/>
                <w:sz w:val="32"/>
                <w:szCs w:val="32"/>
              </w:rPr>
            </w:pPr>
            <w:r>
              <w:rPr>
                <w:rFonts w:ascii="Times New Roman" w:eastAsia="方正仿宋_GBK" w:hAnsi="Times New Roman"/>
                <w:snapToGrid w:val="0"/>
                <w:color w:val="000000"/>
                <w:sz w:val="32"/>
                <w:szCs w:val="32"/>
              </w:rPr>
              <w:lastRenderedPageBreak/>
              <w:t>6</w:t>
            </w:r>
          </w:p>
        </w:tc>
        <w:tc>
          <w:tcPr>
            <w:tcW w:w="9356" w:type="dxa"/>
            <w:vAlign w:val="center"/>
          </w:tcPr>
          <w:p w:rsidR="00FE0789" w:rsidRDefault="00FE0789"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广西壮族自治区民政厅关于印发《广西壮族自治区特困人员认定操作规程》的通知</w:t>
            </w:r>
          </w:p>
        </w:tc>
        <w:tc>
          <w:tcPr>
            <w:tcW w:w="3629"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2021</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w:t>
            </w:r>
            <w:r>
              <w:rPr>
                <w:rFonts w:ascii="Times New Roman" w:eastAsia="方正仿宋_GBK" w:hAnsi="Times New Roman" w:hint="default"/>
                <w:snapToGrid w:val="0"/>
                <w:color w:val="000000"/>
                <w:sz w:val="32"/>
                <w:szCs w:val="32"/>
              </w:rPr>
              <w:t>号</w:t>
            </w:r>
          </w:p>
        </w:tc>
      </w:tr>
      <w:tr w:rsidR="00FE0789" w:rsidTr="004A6935">
        <w:trPr>
          <w:cantSplit/>
          <w:trHeight w:val="1021"/>
          <w:jc w:val="center"/>
        </w:trPr>
        <w:tc>
          <w:tcPr>
            <w:tcW w:w="907"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snapToGrid w:val="0"/>
                <w:color w:val="000000"/>
                <w:sz w:val="32"/>
                <w:szCs w:val="32"/>
              </w:rPr>
            </w:pPr>
            <w:r>
              <w:rPr>
                <w:rFonts w:ascii="Times New Roman" w:eastAsia="方正仿宋_GBK" w:hAnsi="Times New Roman"/>
                <w:snapToGrid w:val="0"/>
                <w:color w:val="000000"/>
                <w:sz w:val="32"/>
                <w:szCs w:val="32"/>
              </w:rPr>
              <w:t>7</w:t>
            </w:r>
          </w:p>
        </w:tc>
        <w:tc>
          <w:tcPr>
            <w:tcW w:w="9356" w:type="dxa"/>
            <w:vAlign w:val="center"/>
          </w:tcPr>
          <w:p w:rsidR="00FE0789" w:rsidRDefault="00FE0789"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广西壮族自治区财政厅关于印发《广西壮族自治区养老服务补贴管理办法（试行）》的通知</w:t>
            </w:r>
          </w:p>
        </w:tc>
        <w:tc>
          <w:tcPr>
            <w:tcW w:w="3629"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2021</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7</w:t>
            </w:r>
            <w:r>
              <w:rPr>
                <w:rFonts w:ascii="Times New Roman" w:eastAsia="方正仿宋_GBK" w:hAnsi="Times New Roman" w:hint="default"/>
                <w:snapToGrid w:val="0"/>
                <w:color w:val="000000"/>
                <w:sz w:val="32"/>
                <w:szCs w:val="32"/>
              </w:rPr>
              <w:t>号</w:t>
            </w:r>
          </w:p>
        </w:tc>
      </w:tr>
      <w:tr w:rsidR="00FE0789" w:rsidTr="004A6935">
        <w:trPr>
          <w:cantSplit/>
          <w:trHeight w:val="1021"/>
          <w:jc w:val="center"/>
        </w:trPr>
        <w:tc>
          <w:tcPr>
            <w:tcW w:w="907"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snapToGrid w:val="0"/>
                <w:color w:val="000000"/>
                <w:sz w:val="32"/>
                <w:szCs w:val="32"/>
              </w:rPr>
            </w:pPr>
            <w:r>
              <w:rPr>
                <w:rFonts w:ascii="Times New Roman" w:eastAsia="方正仿宋_GBK" w:hAnsi="Times New Roman"/>
                <w:snapToGrid w:val="0"/>
                <w:color w:val="000000"/>
                <w:sz w:val="32"/>
                <w:szCs w:val="32"/>
              </w:rPr>
              <w:t>8</w:t>
            </w:r>
          </w:p>
        </w:tc>
        <w:tc>
          <w:tcPr>
            <w:tcW w:w="9356" w:type="dxa"/>
            <w:vAlign w:val="center"/>
          </w:tcPr>
          <w:p w:rsidR="00FE0789" w:rsidRDefault="00FE0789"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广西壮族自治区财政厅关于做好经济困难失能老年人集中照护服务工作的通知</w:t>
            </w:r>
          </w:p>
        </w:tc>
        <w:tc>
          <w:tcPr>
            <w:tcW w:w="3629" w:type="dxa"/>
            <w:vAlign w:val="center"/>
          </w:tcPr>
          <w:p w:rsidR="00FE0789" w:rsidRDefault="00FE0789"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2024</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2</w:t>
            </w:r>
            <w:r>
              <w:rPr>
                <w:rFonts w:ascii="Times New Roman" w:eastAsia="方正仿宋_GBK" w:hAnsi="Times New Roman" w:hint="default"/>
                <w:snapToGrid w:val="0"/>
                <w:color w:val="000000"/>
                <w:sz w:val="32"/>
                <w:szCs w:val="32"/>
              </w:rPr>
              <w:t>号</w:t>
            </w:r>
          </w:p>
        </w:tc>
      </w:tr>
    </w:tbl>
    <w:p w:rsidR="00FE0789" w:rsidRDefault="00FE0789" w:rsidP="00FE0789">
      <w:pPr>
        <w:pStyle w:val="HTML"/>
        <w:widowControl/>
        <w:adjustRightInd w:val="0"/>
        <w:snapToGrid w:val="0"/>
        <w:spacing w:line="440" w:lineRule="exact"/>
        <w:rPr>
          <w:rFonts w:ascii="Times New Roman" w:eastAsia="方正仿宋_GBK" w:hAnsi="Times New Roman" w:hint="default"/>
          <w:snapToGrid w:val="0"/>
          <w:color w:val="000000"/>
          <w:sz w:val="32"/>
          <w:szCs w:val="32"/>
        </w:rPr>
      </w:pPr>
    </w:p>
    <w:p w:rsidR="002539C7" w:rsidRDefault="002539C7" w:rsidP="00FE0789"/>
    <w:sectPr w:rsidR="002539C7" w:rsidSect="00FE078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43" w:rsidRDefault="00873E43" w:rsidP="00FE0789">
      <w:r>
        <w:separator/>
      </w:r>
    </w:p>
  </w:endnote>
  <w:endnote w:type="continuationSeparator" w:id="0">
    <w:p w:rsidR="00873E43" w:rsidRDefault="00873E43" w:rsidP="00FE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43" w:rsidRDefault="00873E43" w:rsidP="00FE0789">
      <w:r>
        <w:separator/>
      </w:r>
    </w:p>
  </w:footnote>
  <w:footnote w:type="continuationSeparator" w:id="0">
    <w:p w:rsidR="00873E43" w:rsidRDefault="00873E43" w:rsidP="00FE0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27"/>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3E43"/>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2C27"/>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0789"/>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78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7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0789"/>
    <w:rPr>
      <w:sz w:val="18"/>
      <w:szCs w:val="18"/>
    </w:rPr>
  </w:style>
  <w:style w:type="paragraph" w:styleId="a4">
    <w:name w:val="footer"/>
    <w:basedOn w:val="a"/>
    <w:link w:val="Char0"/>
    <w:uiPriority w:val="99"/>
    <w:unhideWhenUsed/>
    <w:rsid w:val="00FE07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0789"/>
    <w:rPr>
      <w:sz w:val="18"/>
      <w:szCs w:val="18"/>
    </w:rPr>
  </w:style>
  <w:style w:type="paragraph" w:styleId="HTML">
    <w:name w:val="HTML Preformatted"/>
    <w:basedOn w:val="a"/>
    <w:link w:val="HTMLChar"/>
    <w:qFormat/>
    <w:rsid w:val="00FE0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FE078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78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7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0789"/>
    <w:rPr>
      <w:sz w:val="18"/>
      <w:szCs w:val="18"/>
    </w:rPr>
  </w:style>
  <w:style w:type="paragraph" w:styleId="a4">
    <w:name w:val="footer"/>
    <w:basedOn w:val="a"/>
    <w:link w:val="Char0"/>
    <w:uiPriority w:val="99"/>
    <w:unhideWhenUsed/>
    <w:rsid w:val="00FE07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0789"/>
    <w:rPr>
      <w:sz w:val="18"/>
      <w:szCs w:val="18"/>
    </w:rPr>
  </w:style>
  <w:style w:type="paragraph" w:styleId="HTML">
    <w:name w:val="HTML Preformatted"/>
    <w:basedOn w:val="a"/>
    <w:link w:val="HTMLChar"/>
    <w:qFormat/>
    <w:rsid w:val="00FE0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FE0789"/>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2025-06-13T08:01:00Z</dcterms:created>
  <dcterms:modified xsi:type="dcterms:W3CDTF">2025-06-13T08:02:00Z</dcterms:modified>
</cp:coreProperties>
</file>