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FA" w:rsidRDefault="00850FFA" w:rsidP="00850FFA">
      <w:pPr>
        <w:pStyle w:val="a5"/>
        <w:spacing w:before="317" w:line="560" w:lineRule="exact"/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napToGrid/>
          <w:color w:val="auto"/>
          <w:spacing w:val="5"/>
          <w:kern w:val="2"/>
          <w:sz w:val="32"/>
          <w:szCs w:val="32"/>
          <w:lang w:eastAsia="zh-CN"/>
        </w:rPr>
        <w:t>附件5</w:t>
      </w:r>
    </w:p>
    <w:p w:rsidR="00850FFA" w:rsidRDefault="00850FFA" w:rsidP="00850FFA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申请补办结婚登记声明书</w:t>
      </w:r>
      <w:bookmarkEnd w:id="0"/>
    </w:p>
    <w:p w:rsidR="00850FFA" w:rsidRDefault="00850FFA" w:rsidP="00850FFA">
      <w:pPr>
        <w:pStyle w:val="a5"/>
        <w:spacing w:line="348" w:lineRule="auto"/>
        <w:rPr>
          <w:color w:val="auto"/>
          <w:lang w:eastAsia="zh-CN"/>
        </w:rPr>
      </w:pPr>
    </w:p>
    <w:p w:rsidR="00850FFA" w:rsidRDefault="00850FFA" w:rsidP="00850FFA">
      <w:pPr>
        <w:spacing w:line="460" w:lineRule="exact"/>
        <w:ind w:firstLineChars="200" w:firstLine="6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本人申请补办结婚登记</w:t>
      </w:r>
      <w:r>
        <w:rPr>
          <w:rFonts w:ascii="方正仿宋_GBK" w:eastAsia="方正仿宋_GBK" w:hAnsi="方正仿宋_GBK" w:cs="方正仿宋_GBK" w:hint="eastAsia"/>
          <w:spacing w:val="-27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，谨此声明：</w:t>
      </w:r>
    </w:p>
    <w:p w:rsidR="00850FFA" w:rsidRDefault="00850FFA" w:rsidP="00850FFA">
      <w:pPr>
        <w:spacing w:line="460" w:lineRule="exact"/>
        <w:ind w:left="40" w:right="90" w:firstLine="587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本人姓名：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性别：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3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国籍：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850FFA" w:rsidRDefault="00850FFA" w:rsidP="00850FFA">
      <w:pPr>
        <w:spacing w:line="4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出生日期：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65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 xml:space="preserve"> 日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民族：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6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职业：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850FFA" w:rsidRDefault="00850FFA" w:rsidP="00850FFA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文化程度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</w:p>
    <w:p w:rsidR="00850FFA" w:rsidRDefault="00850FFA" w:rsidP="00850FFA">
      <w:pPr>
        <w:spacing w:line="4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           </w:t>
      </w:r>
    </w:p>
    <w:p w:rsidR="00850FFA" w:rsidRDefault="00850FFA" w:rsidP="00850FFA">
      <w:pPr>
        <w:pStyle w:val="a5"/>
        <w:spacing w:line="460" w:lineRule="exact"/>
        <w:ind w:left="28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同居生活前婚姻状况</w:t>
      </w:r>
      <w:r>
        <w:rPr>
          <w:rFonts w:ascii="方正仿宋_GBK" w:eastAsia="方正仿宋_GBK" w:hAnsi="方正仿宋_GBK" w:cs="方正仿宋_GBK" w:hint="eastAsia"/>
          <w:color w:val="auto"/>
          <w:spacing w:val="-41"/>
          <w:sz w:val="32"/>
          <w:szCs w:val="32"/>
          <w:lang w:eastAsia="zh-CN"/>
        </w:rPr>
        <w:t>：</w:t>
      </w:r>
      <w:r>
        <w:rPr>
          <w:rFonts w:ascii="方正仿宋_GBK" w:eastAsia="方正仿宋_GBK" w:hAnsi="方正仿宋_GBK" w:cs="方正仿宋_GBK" w:hint="eastAsia"/>
          <w:color w:val="auto"/>
          <w:spacing w:val="3"/>
          <w:sz w:val="32"/>
          <w:szCs w:val="32"/>
          <w:u w:val="single"/>
          <w:lang w:eastAsia="zh-CN"/>
        </w:rPr>
        <w:t xml:space="preserve">           </w:t>
      </w:r>
      <w:r>
        <w:rPr>
          <w:rFonts w:ascii="方正仿宋_GBK" w:eastAsia="方正仿宋_GBK" w:hAnsi="方正仿宋_GBK" w:cs="方正仿宋_GBK" w:hint="eastAsia"/>
          <w:color w:val="auto"/>
          <w:spacing w:val="-41"/>
          <w:sz w:val="32"/>
          <w:szCs w:val="32"/>
          <w:lang w:eastAsia="zh-CN"/>
        </w:rPr>
        <w:t>（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未婚/离婚/丧偶）</w:t>
      </w:r>
    </w:p>
    <w:p w:rsidR="00850FFA" w:rsidRDefault="00850FFA" w:rsidP="00850FFA">
      <w:pPr>
        <w:spacing w:line="460" w:lineRule="exact"/>
        <w:ind w:right="90" w:firstLineChars="200" w:firstLine="628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对方姓名：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性别：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3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国籍：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850FFA" w:rsidRDefault="00850FFA" w:rsidP="00850FFA">
      <w:pPr>
        <w:spacing w:line="4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出生日期：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65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 xml:space="preserve"> 日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民族：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6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职业：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850FFA" w:rsidRDefault="00850FFA" w:rsidP="00850FFA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文化程度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</w:p>
    <w:p w:rsidR="00850FFA" w:rsidRDefault="00850FFA" w:rsidP="00850FFA">
      <w:pPr>
        <w:spacing w:line="4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住址：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                    </w:t>
      </w:r>
    </w:p>
    <w:p w:rsidR="00850FFA" w:rsidRDefault="00850FFA" w:rsidP="00850FFA">
      <w:pPr>
        <w:pStyle w:val="a5"/>
        <w:spacing w:line="460" w:lineRule="exact"/>
        <w:ind w:left="28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同居生活前婚姻状况</w:t>
      </w:r>
      <w:r>
        <w:rPr>
          <w:rFonts w:ascii="方正仿宋_GBK" w:eastAsia="方正仿宋_GBK" w:hAnsi="方正仿宋_GBK" w:cs="方正仿宋_GBK" w:hint="eastAsia"/>
          <w:color w:val="auto"/>
          <w:spacing w:val="-41"/>
          <w:sz w:val="32"/>
          <w:szCs w:val="32"/>
          <w:lang w:eastAsia="zh-CN"/>
        </w:rPr>
        <w:t>：</w:t>
      </w:r>
      <w:r>
        <w:rPr>
          <w:rFonts w:ascii="方正仿宋_GBK" w:eastAsia="方正仿宋_GBK" w:hAnsi="方正仿宋_GBK" w:cs="方正仿宋_GBK" w:hint="eastAsia"/>
          <w:color w:val="auto"/>
          <w:spacing w:val="3"/>
          <w:sz w:val="32"/>
          <w:szCs w:val="32"/>
          <w:u w:val="single"/>
          <w:lang w:eastAsia="zh-CN"/>
        </w:rPr>
        <w:t xml:space="preserve">           </w:t>
      </w:r>
      <w:r>
        <w:rPr>
          <w:rFonts w:ascii="方正仿宋_GBK" w:eastAsia="方正仿宋_GBK" w:hAnsi="方正仿宋_GBK" w:cs="方正仿宋_GBK" w:hint="eastAsia"/>
          <w:color w:val="auto"/>
          <w:spacing w:val="-41"/>
          <w:sz w:val="32"/>
          <w:szCs w:val="32"/>
          <w:lang w:eastAsia="zh-CN"/>
        </w:rPr>
        <w:t>（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未婚/离婚/丧偶）</w:t>
      </w:r>
    </w:p>
    <w:p w:rsidR="00850FFA" w:rsidRDefault="00850FFA" w:rsidP="00850FFA">
      <w:pPr>
        <w:spacing w:line="460" w:lineRule="exact"/>
        <w:ind w:left="31" w:firstLine="596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pacing w:val="-6"/>
          <w:sz w:val="32"/>
          <w:szCs w:val="32"/>
        </w:rPr>
        <w:t>本人与对方自</w:t>
      </w:r>
      <w:r>
        <w:rPr>
          <w:rFonts w:ascii="方正仿宋_GBK" w:eastAsia="方正仿宋_GBK" w:hAnsi="方正仿宋_GBK" w:cs="方正仿宋_GBK" w:hint="eastAsia"/>
          <w:b/>
          <w:spacing w:val="-6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b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pacing w:val="-6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b/>
          <w:spacing w:val="-6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b/>
          <w:spacing w:val="-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pacing w:val="-6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/>
          <w:spacing w:val="-6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b/>
          <w:spacing w:val="-6"/>
          <w:sz w:val="32"/>
          <w:szCs w:val="32"/>
        </w:rPr>
        <w:t xml:space="preserve"> 日起以夫妻名义同居生活，至今未办理结婚登记手续，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现均未再与第三人结婚或以夫妻名义同居生活。双方没有直系血亲</w:t>
      </w:r>
      <w:r>
        <w:rPr>
          <w:rFonts w:ascii="方正仿宋_GBK" w:eastAsia="方正仿宋_GBK" w:hAnsi="方正仿宋_GBK" w:cs="方正仿宋_GBK" w:hint="eastAsia"/>
          <w:b/>
          <w:spacing w:val="-3"/>
          <w:sz w:val="32"/>
          <w:szCs w:val="32"/>
        </w:rPr>
        <w:t>和三代以内旁系血亲关系，</w:t>
      </w:r>
      <w:r>
        <w:rPr>
          <w:rFonts w:ascii="方正仿宋_GBK" w:eastAsia="方正仿宋_GBK" w:hAnsi="方正仿宋_GBK" w:cs="方正仿宋_GBK" w:hint="eastAsia"/>
          <w:b/>
          <w:spacing w:val="-2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pacing w:val="-3"/>
          <w:sz w:val="32"/>
          <w:szCs w:val="32"/>
        </w:rPr>
        <w:t>了解对方的身体健康状况</w:t>
      </w:r>
      <w:r>
        <w:rPr>
          <w:rFonts w:ascii="方正仿宋_GBK" w:eastAsia="方正仿宋_GBK" w:hAnsi="方正仿宋_GBK" w:cs="方正仿宋_GBK" w:hint="eastAsia"/>
          <w:b/>
          <w:spacing w:val="-5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pacing w:val="-3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现依照《中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华人民共和国民法典》的规定， 自愿结为夫妻。</w:t>
      </w:r>
    </w:p>
    <w:p w:rsidR="00850FFA" w:rsidRDefault="00850FFA" w:rsidP="00850FFA">
      <w:pPr>
        <w:spacing w:line="460" w:lineRule="exact"/>
        <w:ind w:left="628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本人上述声明完全真实</w:t>
      </w:r>
      <w:r>
        <w:rPr>
          <w:rFonts w:ascii="方正仿宋_GBK" w:eastAsia="方正仿宋_GBK" w:hAnsi="方正仿宋_GBK" w:cs="方正仿宋_GBK" w:hint="eastAsia"/>
          <w:spacing w:val="-36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，如有虚假</w:t>
      </w:r>
      <w:r>
        <w:rPr>
          <w:rFonts w:ascii="方正仿宋_GBK" w:eastAsia="方正仿宋_GBK" w:hAnsi="方正仿宋_GBK" w:cs="方正仿宋_GBK" w:hint="eastAsia"/>
          <w:spacing w:val="-36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，愿承担法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律责任。</w:t>
      </w:r>
    </w:p>
    <w:p w:rsidR="00850FFA" w:rsidRDefault="00850FFA" w:rsidP="00850FFA">
      <w:pPr>
        <w:pStyle w:val="a5"/>
        <w:spacing w:line="460" w:lineRule="exact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</w:p>
    <w:p w:rsidR="00850FFA" w:rsidRDefault="00850FFA" w:rsidP="00850FFA">
      <w:pPr>
        <w:spacing w:line="460" w:lineRule="exact"/>
        <w:ind w:left="34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声明人：</w:t>
      </w:r>
      <w:r>
        <w:rPr>
          <w:rFonts w:ascii="方正仿宋_GBK" w:eastAsia="方正仿宋_GBK" w:hAnsi="方正仿宋_GBK" w:cs="方正仿宋_GBK" w:hint="eastAsia"/>
          <w:spacing w:val="6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 xml:space="preserve">       监誓人：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          </w:t>
      </w:r>
    </w:p>
    <w:p w:rsidR="00850FFA" w:rsidRDefault="00850FFA" w:rsidP="00850FFA">
      <w:pPr>
        <w:spacing w:line="460" w:lineRule="exact"/>
        <w:jc w:val="left"/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（签名并按指纹）</w:t>
      </w:r>
    </w:p>
    <w:p w:rsidR="00850FFA" w:rsidRDefault="00850FFA" w:rsidP="00850FFA">
      <w:pPr>
        <w:spacing w:line="46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850FFA" w:rsidRDefault="00850FFA" w:rsidP="00850FFA">
      <w:pPr>
        <w:tabs>
          <w:tab w:val="left" w:pos="1362"/>
        </w:tabs>
        <w:spacing w:line="460" w:lineRule="exact"/>
        <w:jc w:val="left"/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</w:r>
      <w:r>
        <w:rPr>
          <w:rFonts w:ascii="方正仿宋_GBK" w:eastAsia="方正仿宋_GBK" w:hAnsi="方正仿宋_GBK" w:cs="方正仿宋_GBK" w:hint="eastAsia"/>
          <w:spacing w:val="-5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 xml:space="preserve"> 日 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  <w:t xml:space="preserve">   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-5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 xml:space="preserve"> 日</w:t>
      </w:r>
    </w:p>
    <w:p w:rsidR="002539C7" w:rsidRDefault="00850FFA" w:rsidP="00850FFA"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（注：声明人签名并按指纹须在监誓人面前完成）</w:t>
      </w:r>
    </w:p>
    <w:sectPr w:rsidR="002539C7" w:rsidSect="00850FFA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59" w:rsidRDefault="00C77F59" w:rsidP="00850FFA">
      <w:r>
        <w:separator/>
      </w:r>
    </w:p>
  </w:endnote>
  <w:endnote w:type="continuationSeparator" w:id="0">
    <w:p w:rsidR="00C77F59" w:rsidRDefault="00C77F59" w:rsidP="0085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59" w:rsidRDefault="00C77F59" w:rsidP="00850FFA">
      <w:r>
        <w:separator/>
      </w:r>
    </w:p>
  </w:footnote>
  <w:footnote w:type="continuationSeparator" w:id="0">
    <w:p w:rsidR="00C77F59" w:rsidRDefault="00C77F59" w:rsidP="0085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E9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0FFA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77F59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D71E9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50F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FFA"/>
    <w:rPr>
      <w:sz w:val="18"/>
      <w:szCs w:val="18"/>
    </w:rPr>
  </w:style>
  <w:style w:type="paragraph" w:styleId="a5">
    <w:name w:val="Body Text"/>
    <w:link w:val="Char1"/>
    <w:semiHidden/>
    <w:qFormat/>
    <w:rsid w:val="00850FF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850FF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850FF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850FF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850FFA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850FFA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50F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FFA"/>
    <w:rPr>
      <w:sz w:val="18"/>
      <w:szCs w:val="18"/>
    </w:rPr>
  </w:style>
  <w:style w:type="paragraph" w:styleId="a5">
    <w:name w:val="Body Text"/>
    <w:link w:val="Char1"/>
    <w:semiHidden/>
    <w:qFormat/>
    <w:rsid w:val="00850FF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850FF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850FF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850FF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850FFA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850FF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2025-05-14T07:59:00Z</dcterms:created>
  <dcterms:modified xsi:type="dcterms:W3CDTF">2025-05-14T08:00:00Z</dcterms:modified>
</cp:coreProperties>
</file>