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D4" w:rsidRDefault="004425D4" w:rsidP="004425D4">
      <w:pPr>
        <w:widowControl w:val="0"/>
        <w:kinsoku/>
        <w:autoSpaceDE/>
        <w:autoSpaceDN/>
        <w:adjustRightInd/>
        <w:snapToGrid/>
        <w:spacing w:line="579" w:lineRule="exact"/>
        <w:jc w:val="both"/>
        <w:textAlignment w:val="auto"/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 xml:space="preserve">附件1 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jc w:val="both"/>
        <w:textAlignment w:val="auto"/>
        <w:rPr>
          <w:rFonts w:ascii="方正仿宋_GBK" w:eastAsia="方正仿宋_GBK" w:hAnsi="方正仿宋_GBK" w:cs="方正仿宋_GBK" w:hint="eastAsia"/>
          <w:sz w:val="44"/>
          <w:szCs w:val="44"/>
          <w:lang w:eastAsia="zh-CN"/>
        </w:rPr>
      </w:pPr>
    </w:p>
    <w:p w:rsidR="004425D4" w:rsidRPr="009C0A0D" w:rsidRDefault="004425D4" w:rsidP="004425D4">
      <w:pPr>
        <w:kinsoku/>
        <w:autoSpaceDE/>
        <w:autoSpaceDN/>
        <w:adjustRightInd/>
        <w:snapToGrid/>
        <w:spacing w:line="579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 w:rsidRPr="009C0A0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×××××档案查询介绍信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jc w:val="center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hAnsi="方正仿宋_GBK" w:cs="方正仿宋_GBK" w:hint="eastAsia"/>
          <w:sz w:val="32"/>
          <w:lang w:eastAsia="zh-CN"/>
        </w:rPr>
        <w:t>（参考模板）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广西壮族自治区民政厅：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兹有本单位工作人员×××（经办人姓名），身份证号码××××××××××××××××××，前往你厅查阅（复印）本单位有关档案，请予以接洽。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查阅（复印）本组织档案内容：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1.……；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2.……；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Chars="200"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3.……。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>查阅（复印）本组织档案用途：……（如因本单位档案保管不善遗失、损毁等情况需具体说明原因）。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 xml:space="preserve">                   社会组织名称（盖章）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 xml:space="preserve">                   法定代表人：（签名）</w:t>
      </w:r>
    </w:p>
    <w:p w:rsidR="004425D4" w:rsidRDefault="004425D4" w:rsidP="004425D4">
      <w:pPr>
        <w:kinsoku/>
        <w:autoSpaceDE/>
        <w:autoSpaceDN/>
        <w:adjustRightInd/>
        <w:snapToGrid/>
        <w:spacing w:line="579" w:lineRule="exact"/>
        <w:ind w:firstLine="640"/>
        <w:jc w:val="both"/>
        <w:textAlignment w:val="auto"/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lang w:eastAsia="zh-CN"/>
        </w:rPr>
        <w:t xml:space="preserve">                          </w:t>
      </w:r>
      <w:r>
        <w:rPr>
          <w:rFonts w:ascii="方正仿宋_GBK" w:hAnsi="方正仿宋_GBK" w:cs="方正仿宋_GBK" w:hint="eastAsia"/>
          <w:sz w:val="32"/>
          <w:lang w:eastAsia="zh-CN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lang w:eastAsia="zh-CN"/>
        </w:rPr>
        <w:t>年</w:t>
      </w:r>
      <w:r>
        <w:rPr>
          <w:rFonts w:ascii="方正仿宋_GBK" w:hAnsi="方正仿宋_GBK" w:cs="方正仿宋_GBK" w:hint="eastAsia"/>
          <w:sz w:val="32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lang w:eastAsia="zh-CN"/>
        </w:rPr>
        <w:t>月</w:t>
      </w:r>
      <w:r>
        <w:rPr>
          <w:rFonts w:ascii="方正仿宋_GBK" w:hAnsi="方正仿宋_GBK" w:cs="方正仿宋_GBK" w:hint="eastAsia"/>
          <w:sz w:val="32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lang w:eastAsia="zh-CN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 xml:space="preserve">  </w:t>
      </w:r>
    </w:p>
    <w:p w:rsidR="004425D4" w:rsidRDefault="004425D4" w:rsidP="004425D4">
      <w:pPr>
        <w:spacing w:before="136" w:line="219" w:lineRule="auto"/>
        <w:ind w:left="211" w:firstLineChars="450" w:firstLine="1978"/>
        <w:outlineLvl w:val="0"/>
        <w:rPr>
          <w:rFonts w:ascii="宋体" w:eastAsia="宋体" w:hAnsi="宋体" w:cs="宋体" w:hint="eastAsia"/>
          <w:b/>
          <w:bCs/>
          <w:spacing w:val="9"/>
          <w:sz w:val="42"/>
          <w:szCs w:val="42"/>
          <w:lang w:eastAsia="zh-CN"/>
        </w:rPr>
      </w:pPr>
    </w:p>
    <w:p w:rsidR="00BC6C34" w:rsidRPr="004425D4" w:rsidRDefault="00BC6C34" w:rsidP="004425D4">
      <w:bookmarkStart w:id="0" w:name="_GoBack"/>
      <w:bookmarkEnd w:id="0"/>
    </w:p>
    <w:sectPr w:rsidR="00BC6C34" w:rsidRPr="004425D4">
      <w:footerReference w:type="default" r:id="rId7"/>
      <w:pgSz w:w="11900" w:h="16830"/>
      <w:pgMar w:top="1430" w:right="1745" w:bottom="2011" w:left="1594" w:header="0" w:footer="16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97" w:rsidRDefault="00F06D97" w:rsidP="00BC6C34">
      <w:r>
        <w:separator/>
      </w:r>
    </w:p>
  </w:endnote>
  <w:endnote w:type="continuationSeparator" w:id="0">
    <w:p w:rsidR="00F06D97" w:rsidRDefault="00F06D97" w:rsidP="00BC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A4" w:rsidRDefault="00B21104">
    <w:pPr>
      <w:spacing w:before="1" w:line="232" w:lineRule="auto"/>
      <w:ind w:left="7675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97" w:rsidRDefault="00F06D97" w:rsidP="00BC6C34">
      <w:r>
        <w:separator/>
      </w:r>
    </w:p>
  </w:footnote>
  <w:footnote w:type="continuationSeparator" w:id="0">
    <w:p w:rsidR="00F06D97" w:rsidRDefault="00F06D97" w:rsidP="00BC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46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C44A1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1B46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25D4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08A4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104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C6C34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47FBF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06D97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C6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3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C6C34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47FBF"/>
  </w:style>
  <w:style w:type="table" w:customStyle="1" w:styleId="TableNormal">
    <w:name w:val="Table Normal"/>
    <w:unhideWhenUsed/>
    <w:qFormat/>
    <w:rsid w:val="00C47FB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3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C3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C6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C3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C6C34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C47FBF"/>
  </w:style>
  <w:style w:type="table" w:customStyle="1" w:styleId="TableNormal">
    <w:name w:val="Table Normal"/>
    <w:unhideWhenUsed/>
    <w:qFormat/>
    <w:rsid w:val="00C47FB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2025-12-23T02:21:00Z</dcterms:created>
  <dcterms:modified xsi:type="dcterms:W3CDTF">2025-12-23T02:21:00Z</dcterms:modified>
</cp:coreProperties>
</file>