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3E" w:rsidRDefault="00237D3E" w:rsidP="00237D3E">
      <w:pPr>
        <w:tabs>
          <w:tab w:val="left" w:pos="1555"/>
        </w:tabs>
        <w:adjustRightInd w:val="0"/>
        <w:snapToGrid w:val="0"/>
        <w:spacing w:line="500" w:lineRule="exact"/>
        <w:jc w:val="left"/>
        <w:outlineLvl w:val="0"/>
        <w:rPr>
          <w:rFonts w:ascii="方正黑体_GBK" w:eastAsia="方正黑体_GBK" w:hAnsi="黑体" w:cs="黑体" w:hint="eastAsia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附件9-1</w:t>
      </w:r>
    </w:p>
    <w:p w:rsidR="00237D3E" w:rsidRDefault="00237D3E" w:rsidP="00237D3E">
      <w:pPr>
        <w:autoSpaceDE w:val="0"/>
        <w:autoSpaceDN w:val="0"/>
        <w:adjustRightInd w:val="0"/>
        <w:snapToGrid w:val="0"/>
        <w:spacing w:beforeLines="100" w:before="312" w:afterLines="100" w:after="312" w:line="500" w:lineRule="exact"/>
        <w:jc w:val="center"/>
        <w:outlineLvl w:val="0"/>
        <w:rPr>
          <w:rFonts w:eastAsia="方正小标宋_GBK"/>
          <w:bCs/>
          <w:sz w:val="44"/>
          <w:szCs w:val="44"/>
        </w:rPr>
      </w:pPr>
      <w:bookmarkStart w:id="0" w:name="_GoBack"/>
      <w:r>
        <w:rPr>
          <w:rFonts w:eastAsia="方正小标宋_GBK"/>
          <w:bCs/>
          <w:sz w:val="44"/>
          <w:szCs w:val="44"/>
        </w:rPr>
        <w:t>收养能力评估综合评分表</w:t>
      </w:r>
    </w:p>
    <w:bookmarkEnd w:id="0"/>
    <w:p w:rsidR="00237D3E" w:rsidRDefault="00237D3E" w:rsidP="00237D3E">
      <w:pPr>
        <w:tabs>
          <w:tab w:val="left" w:pos="1555"/>
        </w:tabs>
        <w:adjustRightInd w:val="0"/>
        <w:snapToGrid w:val="0"/>
        <w:spacing w:line="500" w:lineRule="exact"/>
        <w:jc w:val="center"/>
        <w:outlineLvl w:val="0"/>
        <w:rPr>
          <w:rFonts w:eastAsia="方正黑体_GBK" w:hint="eastAsia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（收养能力评估否决性指标评分表）</w:t>
      </w:r>
    </w:p>
    <w:p w:rsidR="00237D3E" w:rsidRDefault="00237D3E" w:rsidP="00237D3E">
      <w:pPr>
        <w:tabs>
          <w:tab w:val="left" w:pos="1555"/>
        </w:tabs>
        <w:adjustRightInd w:val="0"/>
        <w:snapToGrid w:val="0"/>
        <w:spacing w:line="500" w:lineRule="exact"/>
        <w:jc w:val="center"/>
        <w:outlineLvl w:val="0"/>
        <w:rPr>
          <w:rFonts w:eastAsia="方正黑体_GBK" w:hint="eastAsia"/>
          <w:sz w:val="32"/>
          <w:szCs w:val="32"/>
        </w:rPr>
      </w:pPr>
    </w:p>
    <w:p w:rsidR="00237D3E" w:rsidRDefault="00237D3E" w:rsidP="00237D3E">
      <w:pPr>
        <w:adjustRightInd w:val="0"/>
        <w:snapToGrid w:val="0"/>
        <w:spacing w:afterLines="30" w:after="93" w:line="500" w:lineRule="exact"/>
        <w:rPr>
          <w:rFonts w:ascii="方正黑体_GBK" w:eastAsia="方正黑体_GBK" w:hint="eastAsia"/>
          <w:sz w:val="24"/>
          <w:u w:val="single"/>
        </w:rPr>
      </w:pPr>
      <w:r>
        <w:rPr>
          <w:rFonts w:ascii="方正黑体_GBK" w:eastAsia="方正黑体_GBK" w:hint="eastAsia"/>
          <w:sz w:val="24"/>
        </w:rPr>
        <w:t>收养申请人姓名：</w:t>
      </w:r>
      <w:r>
        <w:rPr>
          <w:rFonts w:ascii="方正黑体_GBK" w:eastAsia="方正黑体_GBK" w:hint="eastAsia"/>
          <w:sz w:val="24"/>
          <w:u w:val="single"/>
        </w:rPr>
        <w:t xml:space="preserve">                         </w:t>
      </w:r>
      <w:r>
        <w:rPr>
          <w:rFonts w:ascii="方正黑体_GBK" w:eastAsia="方正黑体_GBK" w:hint="eastAsia"/>
          <w:sz w:val="24"/>
        </w:rPr>
        <w:t xml:space="preserve">   评分日期：</w:t>
      </w:r>
      <w:r>
        <w:rPr>
          <w:rFonts w:ascii="方正黑体_GBK" w:eastAsia="方正黑体_GBK" w:hint="eastAsia"/>
          <w:sz w:val="24"/>
          <w:u w:val="single"/>
        </w:rPr>
        <w:t xml:space="preserve">                   </w:t>
      </w:r>
    </w:p>
    <w:p w:rsidR="00237D3E" w:rsidRDefault="00237D3E" w:rsidP="00237D3E">
      <w:pPr>
        <w:adjustRightInd w:val="0"/>
        <w:snapToGrid w:val="0"/>
        <w:spacing w:afterLines="30" w:after="93" w:line="500" w:lineRule="exact"/>
        <w:rPr>
          <w:rFonts w:ascii="方正黑体_GBK" w:eastAsia="方正黑体_GBK" w:hint="eastAsia"/>
          <w:sz w:val="28"/>
          <w:szCs w:val="28"/>
        </w:rPr>
      </w:pPr>
      <w:r>
        <w:rPr>
          <w:rFonts w:ascii="方正黑体_GBK" w:eastAsia="方正黑体_GBK" w:hint="eastAsia"/>
          <w:sz w:val="24"/>
        </w:rPr>
        <w:t>评估人员：</w:t>
      </w:r>
      <w:r>
        <w:rPr>
          <w:rFonts w:ascii="方正黑体_GBK" w:eastAsia="方正黑体_GBK" w:hint="eastAsia"/>
          <w:sz w:val="24"/>
          <w:u w:val="single"/>
        </w:rPr>
        <w:t xml:space="preserve">                          </w:t>
      </w:r>
      <w:r>
        <w:rPr>
          <w:rFonts w:ascii="方正黑体_GBK" w:eastAsia="方正黑体_GBK" w:hint="eastAsia"/>
          <w:sz w:val="24"/>
        </w:rPr>
        <w:t xml:space="preserve"> 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5914"/>
        <w:gridCol w:w="1247"/>
        <w:gridCol w:w="1191"/>
      </w:tblGrid>
      <w:tr w:rsidR="00237D3E" w:rsidTr="00A54734">
        <w:trPr>
          <w:trHeight w:val="680"/>
          <w:jc w:val="center"/>
        </w:trPr>
        <w:tc>
          <w:tcPr>
            <w:tcW w:w="709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黑体_GBK" w:hint="eastAsia"/>
                <w:sz w:val="24"/>
              </w:rPr>
            </w:pPr>
            <w:r>
              <w:rPr>
                <w:rFonts w:eastAsia="方正黑体_GBK" w:hint="eastAsia"/>
                <w:sz w:val="24"/>
              </w:rPr>
              <w:t>序号</w:t>
            </w:r>
          </w:p>
        </w:tc>
        <w:tc>
          <w:tcPr>
            <w:tcW w:w="5914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黑体_GBK" w:hint="eastAsia"/>
                <w:sz w:val="24"/>
              </w:rPr>
            </w:pPr>
            <w:r>
              <w:rPr>
                <w:rFonts w:eastAsia="方正黑体_GBK" w:hint="eastAsia"/>
                <w:sz w:val="24"/>
              </w:rPr>
              <w:t>评估内容</w:t>
            </w:r>
          </w:p>
        </w:tc>
        <w:tc>
          <w:tcPr>
            <w:tcW w:w="1247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黑体_GBK" w:hint="eastAsia"/>
                <w:sz w:val="24"/>
              </w:rPr>
            </w:pPr>
            <w:r>
              <w:rPr>
                <w:rFonts w:eastAsia="方正黑体_GBK" w:hint="eastAsia"/>
                <w:sz w:val="24"/>
              </w:rPr>
              <w:t>评估方式</w:t>
            </w:r>
          </w:p>
        </w:tc>
        <w:tc>
          <w:tcPr>
            <w:tcW w:w="1191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黑体_GBK" w:hint="eastAsia"/>
                <w:sz w:val="24"/>
              </w:rPr>
            </w:pPr>
            <w:r>
              <w:rPr>
                <w:rFonts w:eastAsia="方正黑体_GBK" w:hint="eastAsia"/>
                <w:sz w:val="24"/>
              </w:rPr>
              <w:t>评估结论</w:t>
            </w:r>
          </w:p>
        </w:tc>
      </w:tr>
      <w:tr w:rsidR="00237D3E" w:rsidTr="00A54734">
        <w:trPr>
          <w:trHeight w:val="907"/>
          <w:jc w:val="center"/>
        </w:trPr>
        <w:tc>
          <w:tcPr>
            <w:tcW w:w="709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 w:hint="eastAsia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5914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故意隐瞒相关事实或伪造、变造相关材料</w:t>
            </w:r>
          </w:p>
        </w:tc>
        <w:tc>
          <w:tcPr>
            <w:tcW w:w="1247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 w:hint="eastAsia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个人声明</w:t>
            </w:r>
          </w:p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 w:hint="eastAsia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查阅资料</w:t>
            </w:r>
          </w:p>
        </w:tc>
        <w:tc>
          <w:tcPr>
            <w:tcW w:w="1191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 w:rsidR="00237D3E" w:rsidTr="00A54734">
        <w:trPr>
          <w:trHeight w:val="907"/>
          <w:jc w:val="center"/>
        </w:trPr>
        <w:tc>
          <w:tcPr>
            <w:tcW w:w="709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 w:hint="eastAsia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2</w:t>
            </w:r>
          </w:p>
        </w:tc>
        <w:tc>
          <w:tcPr>
            <w:tcW w:w="5914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参加邪教组织和对社会有较大危害的非法组织</w:t>
            </w:r>
          </w:p>
        </w:tc>
        <w:tc>
          <w:tcPr>
            <w:tcW w:w="1247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 w:hint="eastAsia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个人声明</w:t>
            </w:r>
          </w:p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实地走访</w:t>
            </w:r>
          </w:p>
        </w:tc>
        <w:tc>
          <w:tcPr>
            <w:tcW w:w="1191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 w:rsidR="00237D3E" w:rsidTr="00A54734">
        <w:trPr>
          <w:trHeight w:val="907"/>
          <w:jc w:val="center"/>
        </w:trPr>
        <w:tc>
          <w:tcPr>
            <w:tcW w:w="709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 w:hint="eastAsia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3</w:t>
            </w:r>
          </w:p>
        </w:tc>
        <w:tc>
          <w:tcPr>
            <w:tcW w:w="5914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买卖、性侵、猥亵、虐待或者遗弃、非法送养未成年人，及其他侵犯未成年人身心健康</w:t>
            </w:r>
          </w:p>
        </w:tc>
        <w:tc>
          <w:tcPr>
            <w:tcW w:w="1247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 w:hint="eastAsia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个人声明</w:t>
            </w:r>
          </w:p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实地走访</w:t>
            </w:r>
          </w:p>
        </w:tc>
        <w:tc>
          <w:tcPr>
            <w:tcW w:w="1191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 w:rsidR="00237D3E" w:rsidTr="00A54734">
        <w:trPr>
          <w:trHeight w:val="907"/>
          <w:jc w:val="center"/>
        </w:trPr>
        <w:tc>
          <w:tcPr>
            <w:tcW w:w="709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 w:hint="eastAsia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4</w:t>
            </w:r>
          </w:p>
        </w:tc>
        <w:tc>
          <w:tcPr>
            <w:tcW w:w="5914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有持续性、经常性的家庭暴力</w:t>
            </w:r>
          </w:p>
        </w:tc>
        <w:tc>
          <w:tcPr>
            <w:tcW w:w="1247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 w:hint="eastAsia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个人声明</w:t>
            </w:r>
          </w:p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实地走访</w:t>
            </w:r>
          </w:p>
        </w:tc>
        <w:tc>
          <w:tcPr>
            <w:tcW w:w="1191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 w:rsidR="00237D3E" w:rsidTr="00A54734">
        <w:trPr>
          <w:trHeight w:val="907"/>
          <w:jc w:val="center"/>
        </w:trPr>
        <w:tc>
          <w:tcPr>
            <w:tcW w:w="709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 w:hint="eastAsia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5</w:t>
            </w:r>
          </w:p>
        </w:tc>
        <w:tc>
          <w:tcPr>
            <w:tcW w:w="5914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有故意犯罪行为，判处或者可能判处有期徒刑以上刑罚</w:t>
            </w:r>
          </w:p>
        </w:tc>
        <w:tc>
          <w:tcPr>
            <w:tcW w:w="1247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 w:hint="eastAsia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个人声明</w:t>
            </w:r>
          </w:p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查阅资料</w:t>
            </w:r>
          </w:p>
        </w:tc>
        <w:tc>
          <w:tcPr>
            <w:tcW w:w="1191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 w:rsidR="00237D3E" w:rsidTr="00A54734">
        <w:trPr>
          <w:trHeight w:val="1701"/>
          <w:jc w:val="center"/>
        </w:trPr>
        <w:tc>
          <w:tcPr>
            <w:tcW w:w="709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 w:hint="eastAsia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6</w:t>
            </w:r>
          </w:p>
        </w:tc>
        <w:tc>
          <w:tcPr>
            <w:tcW w:w="5914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患有在医学上认为不应当收养子女的精神类疾病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和</w:t>
            </w:r>
            <w:r>
              <w:rPr>
                <w:rFonts w:eastAsia="方正仿宋_GBK"/>
                <w:snapToGrid w:val="0"/>
                <w:kern w:val="0"/>
                <w:sz w:val="24"/>
              </w:rPr>
              <w:t>传染性疾病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、患有</w:t>
            </w:r>
            <w:r>
              <w:rPr>
                <w:rFonts w:eastAsia="方正仿宋_GBK"/>
                <w:snapToGrid w:val="0"/>
                <w:kern w:val="0"/>
                <w:sz w:val="24"/>
              </w:rPr>
              <w:t>重大疾病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、</w:t>
            </w:r>
            <w:r>
              <w:rPr>
                <w:rFonts w:eastAsia="方正仿宋_GBK"/>
                <w:snapToGrid w:val="0"/>
                <w:kern w:val="0"/>
                <w:sz w:val="24"/>
              </w:rPr>
              <w:t>重度残疾或者智力残疾的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，</w:t>
            </w:r>
            <w:r>
              <w:rPr>
                <w:rFonts w:eastAsia="方正仿宋_GBK"/>
                <w:snapToGrid w:val="0"/>
                <w:kern w:val="0"/>
                <w:sz w:val="24"/>
              </w:rPr>
              <w:t>共同生活家庭成员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所患疾病或残疾情况</w:t>
            </w:r>
            <w:r>
              <w:rPr>
                <w:rFonts w:eastAsia="方正仿宋_GBK"/>
                <w:snapToGrid w:val="0"/>
                <w:kern w:val="0"/>
                <w:sz w:val="24"/>
              </w:rPr>
              <w:t>不影响被收养人健康成长的除外</w:t>
            </w:r>
          </w:p>
        </w:tc>
        <w:tc>
          <w:tcPr>
            <w:tcW w:w="1247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 w:hint="eastAsia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个人声明</w:t>
            </w:r>
          </w:p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查阅资料</w:t>
            </w:r>
          </w:p>
        </w:tc>
        <w:tc>
          <w:tcPr>
            <w:tcW w:w="1191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 w:rsidR="00237D3E" w:rsidTr="00A54734">
        <w:trPr>
          <w:trHeight w:val="907"/>
          <w:jc w:val="center"/>
        </w:trPr>
        <w:tc>
          <w:tcPr>
            <w:tcW w:w="709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7</w:t>
            </w:r>
          </w:p>
        </w:tc>
        <w:tc>
          <w:tcPr>
            <w:tcW w:w="5914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存在吸毒、酗酒、赌博、嫖娼等恶习</w:t>
            </w:r>
          </w:p>
        </w:tc>
        <w:tc>
          <w:tcPr>
            <w:tcW w:w="1247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 w:hint="eastAsia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个人声明</w:t>
            </w:r>
          </w:p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查阅资料</w:t>
            </w:r>
          </w:p>
        </w:tc>
        <w:tc>
          <w:tcPr>
            <w:tcW w:w="1191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 w:rsidR="00237D3E" w:rsidTr="00A54734">
        <w:trPr>
          <w:trHeight w:val="907"/>
          <w:jc w:val="center"/>
        </w:trPr>
        <w:tc>
          <w:tcPr>
            <w:tcW w:w="709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8</w:t>
            </w:r>
          </w:p>
        </w:tc>
        <w:tc>
          <w:tcPr>
            <w:tcW w:w="5914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有其他不利于</w:t>
            </w:r>
            <w:r>
              <w:rPr>
                <w:rFonts w:eastAsia="方正仿宋_GBK" w:hint="eastAsia"/>
                <w:snapToGrid w:val="0"/>
                <w:kern w:val="0"/>
                <w:sz w:val="24"/>
              </w:rPr>
              <w:t>被收养人</w:t>
            </w:r>
            <w:r>
              <w:rPr>
                <w:rFonts w:eastAsia="方正仿宋_GBK"/>
                <w:snapToGrid w:val="0"/>
                <w:kern w:val="0"/>
                <w:sz w:val="24"/>
              </w:rPr>
              <w:t>身心健康行为</w:t>
            </w:r>
          </w:p>
        </w:tc>
        <w:tc>
          <w:tcPr>
            <w:tcW w:w="1247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 w:hint="eastAsia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个人声明</w:t>
            </w:r>
          </w:p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 w:hint="eastAsia"/>
                <w:snapToGrid w:val="0"/>
                <w:kern w:val="0"/>
                <w:sz w:val="24"/>
              </w:rPr>
              <w:t>查阅资料</w:t>
            </w:r>
          </w:p>
        </w:tc>
        <w:tc>
          <w:tcPr>
            <w:tcW w:w="1191" w:type="dxa"/>
            <w:vAlign w:val="center"/>
          </w:tcPr>
          <w:p w:rsidR="00237D3E" w:rsidRDefault="00237D3E" w:rsidP="00A54734">
            <w:pPr>
              <w:tabs>
                <w:tab w:val="left" w:pos="1555"/>
              </w:tabs>
              <w:adjustRightInd w:val="0"/>
              <w:snapToGrid w:val="0"/>
              <w:spacing w:line="360" w:lineRule="exact"/>
              <w:jc w:val="center"/>
              <w:outlineLvl w:val="0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</w:tbl>
    <w:p w:rsidR="002539C7" w:rsidRDefault="002539C7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C4" w:rsidRDefault="00580FC4" w:rsidP="00237D3E">
      <w:r>
        <w:separator/>
      </w:r>
    </w:p>
  </w:endnote>
  <w:endnote w:type="continuationSeparator" w:id="0">
    <w:p w:rsidR="00580FC4" w:rsidRDefault="00580FC4" w:rsidP="0023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C4" w:rsidRDefault="00580FC4" w:rsidP="00237D3E">
      <w:r>
        <w:separator/>
      </w:r>
    </w:p>
  </w:footnote>
  <w:footnote w:type="continuationSeparator" w:id="0">
    <w:p w:rsidR="00580FC4" w:rsidRDefault="00580FC4" w:rsidP="00237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6E"/>
    <w:rsid w:val="00003BFE"/>
    <w:rsid w:val="00011730"/>
    <w:rsid w:val="00011755"/>
    <w:rsid w:val="00014568"/>
    <w:rsid w:val="00014ED5"/>
    <w:rsid w:val="0001564D"/>
    <w:rsid w:val="00022B63"/>
    <w:rsid w:val="00024FA9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D3E"/>
    <w:rsid w:val="00237F5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EC5"/>
    <w:rsid w:val="00574513"/>
    <w:rsid w:val="0057639A"/>
    <w:rsid w:val="00580FC4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42703"/>
    <w:rsid w:val="00653143"/>
    <w:rsid w:val="00653BDC"/>
    <w:rsid w:val="00655A33"/>
    <w:rsid w:val="00655C1B"/>
    <w:rsid w:val="00656289"/>
    <w:rsid w:val="0065783D"/>
    <w:rsid w:val="0066110F"/>
    <w:rsid w:val="0067142B"/>
    <w:rsid w:val="00681846"/>
    <w:rsid w:val="006818CC"/>
    <w:rsid w:val="00686E3D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2EA1"/>
    <w:rsid w:val="006E5BC8"/>
    <w:rsid w:val="006E6AFE"/>
    <w:rsid w:val="006E72B7"/>
    <w:rsid w:val="006E7C77"/>
    <w:rsid w:val="006F0A65"/>
    <w:rsid w:val="006F7BB5"/>
    <w:rsid w:val="007072B9"/>
    <w:rsid w:val="00707AB0"/>
    <w:rsid w:val="007140DC"/>
    <w:rsid w:val="00716A83"/>
    <w:rsid w:val="007227E3"/>
    <w:rsid w:val="007242AF"/>
    <w:rsid w:val="007251E7"/>
    <w:rsid w:val="00726F37"/>
    <w:rsid w:val="0072709B"/>
    <w:rsid w:val="00727C99"/>
    <w:rsid w:val="00732160"/>
    <w:rsid w:val="00733F76"/>
    <w:rsid w:val="00736325"/>
    <w:rsid w:val="00736DFF"/>
    <w:rsid w:val="00741147"/>
    <w:rsid w:val="00741188"/>
    <w:rsid w:val="00742E5A"/>
    <w:rsid w:val="0074595C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801203"/>
    <w:rsid w:val="00814C7A"/>
    <w:rsid w:val="00815181"/>
    <w:rsid w:val="00815500"/>
    <w:rsid w:val="008169DF"/>
    <w:rsid w:val="0082172A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15C6E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1061"/>
    <w:rsid w:val="00C93408"/>
    <w:rsid w:val="00C96AFE"/>
    <w:rsid w:val="00CA2924"/>
    <w:rsid w:val="00CA35AD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651A"/>
    <w:rsid w:val="00F709E8"/>
    <w:rsid w:val="00F773D3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D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D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D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D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D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D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2024-05-13T02:14:00Z</dcterms:created>
  <dcterms:modified xsi:type="dcterms:W3CDTF">2024-05-13T02:14:00Z</dcterms:modified>
</cp:coreProperties>
</file>