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28" w:rsidRPr="00DC4174" w:rsidRDefault="00961828" w:rsidP="00961828">
      <w:pPr>
        <w:spacing w:line="590" w:lineRule="exact"/>
        <w:rPr>
          <w:rFonts w:eastAsia="方正仿宋_GBK"/>
          <w:sz w:val="32"/>
          <w:szCs w:val="32"/>
        </w:rPr>
      </w:pPr>
      <w:r w:rsidRPr="00DC4174">
        <w:rPr>
          <w:rFonts w:eastAsia="方正仿宋_GBK"/>
          <w:sz w:val="32"/>
          <w:szCs w:val="32"/>
        </w:rPr>
        <w:t>附件</w:t>
      </w:r>
      <w:r w:rsidRPr="00DC4174">
        <w:rPr>
          <w:rFonts w:eastAsia="方正仿宋_GBK"/>
          <w:sz w:val="32"/>
          <w:szCs w:val="32"/>
        </w:rPr>
        <w:t>1</w:t>
      </w:r>
    </w:p>
    <w:p w:rsidR="00961828" w:rsidRPr="00253572" w:rsidRDefault="00961828" w:rsidP="00961828">
      <w:pPr>
        <w:spacing w:beforeLines="50" w:before="120" w:afterLines="50" w:after="120" w:line="590" w:lineRule="exact"/>
        <w:jc w:val="center"/>
        <w:rPr>
          <w:rFonts w:eastAsia="方正小标宋_GBK" w:hint="eastAsia"/>
          <w:sz w:val="44"/>
          <w:szCs w:val="44"/>
        </w:rPr>
      </w:pPr>
    </w:p>
    <w:p w:rsidR="00961828" w:rsidRPr="00253572" w:rsidRDefault="00961828" w:rsidP="00961828">
      <w:pPr>
        <w:spacing w:beforeLines="50" w:before="120" w:afterLines="50" w:after="120" w:line="590" w:lineRule="exact"/>
        <w:jc w:val="center"/>
        <w:rPr>
          <w:rFonts w:eastAsia="方正小标宋_GBK" w:hint="eastAsia"/>
          <w:sz w:val="44"/>
          <w:szCs w:val="44"/>
        </w:rPr>
      </w:pPr>
      <w:bookmarkStart w:id="0" w:name="_GoBack"/>
      <w:r w:rsidRPr="00253572">
        <w:rPr>
          <w:rFonts w:eastAsia="方正小标宋_GBK"/>
          <w:sz w:val="44"/>
          <w:szCs w:val="44"/>
        </w:rPr>
        <w:t>事实无人抚养儿童基本生活补贴申请表</w:t>
      </w:r>
    </w:p>
    <w:bookmarkEnd w:id="0"/>
    <w:p w:rsidR="00961828" w:rsidRPr="00253572" w:rsidRDefault="00961828" w:rsidP="00961828">
      <w:pPr>
        <w:spacing w:beforeLines="50" w:before="120" w:afterLines="50" w:after="120" w:line="590" w:lineRule="exact"/>
        <w:jc w:val="center"/>
        <w:rPr>
          <w:rFonts w:eastAsia="方正小标宋_GBK" w:hint="eastAsia"/>
          <w:sz w:val="44"/>
          <w:szCs w:val="44"/>
        </w:rPr>
      </w:pPr>
    </w:p>
    <w:p w:rsidR="00961828" w:rsidRPr="00DC4174" w:rsidRDefault="00961828" w:rsidP="00961828">
      <w:pPr>
        <w:spacing w:line="300" w:lineRule="exact"/>
        <w:jc w:val="center"/>
        <w:rPr>
          <w:rFonts w:ascii="方正仿宋_GBK" w:eastAsia="方正仿宋_GBK" w:hAnsi="宋体" w:hint="eastAsia"/>
          <w:sz w:val="24"/>
          <w:szCs w:val="21"/>
        </w:rPr>
      </w:pPr>
      <w:r w:rsidRPr="00DC4174">
        <w:rPr>
          <w:rFonts w:ascii="方正仿宋_GBK" w:eastAsia="方正仿宋_GBK" w:hAnsi="宋体" w:hint="eastAsia"/>
          <w:sz w:val="24"/>
          <w:szCs w:val="21"/>
        </w:rPr>
        <w:t xml:space="preserve">                                                  编号：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25"/>
        <w:gridCol w:w="617"/>
        <w:gridCol w:w="207"/>
        <w:gridCol w:w="622"/>
        <w:gridCol w:w="19"/>
        <w:gridCol w:w="75"/>
        <w:gridCol w:w="96"/>
        <w:gridCol w:w="249"/>
        <w:gridCol w:w="372"/>
        <w:gridCol w:w="431"/>
        <w:gridCol w:w="675"/>
        <w:gridCol w:w="287"/>
        <w:gridCol w:w="97"/>
        <w:gridCol w:w="394"/>
        <w:gridCol w:w="308"/>
        <w:gridCol w:w="914"/>
        <w:gridCol w:w="530"/>
        <w:gridCol w:w="15"/>
        <w:gridCol w:w="405"/>
        <w:gridCol w:w="171"/>
        <w:gridCol w:w="99"/>
        <w:gridCol w:w="962"/>
      </w:tblGrid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姓    名</w:t>
            </w:r>
          </w:p>
        </w:tc>
        <w:tc>
          <w:tcPr>
            <w:tcW w:w="2210" w:type="dxa"/>
            <w:gridSpan w:val="8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862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性    别</w:t>
            </w:r>
          </w:p>
        </w:tc>
        <w:tc>
          <w:tcPr>
            <w:tcW w:w="2161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637" w:type="dxa"/>
            <w:gridSpan w:val="4"/>
            <w:vMerge w:val="restart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近期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免冠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照片</w:t>
            </w: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出生日期</w:t>
            </w:r>
          </w:p>
        </w:tc>
        <w:tc>
          <w:tcPr>
            <w:tcW w:w="2210" w:type="dxa"/>
            <w:gridSpan w:val="8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862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民    族</w:t>
            </w:r>
          </w:p>
        </w:tc>
        <w:tc>
          <w:tcPr>
            <w:tcW w:w="2161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户籍状况</w:t>
            </w:r>
          </w:p>
        </w:tc>
        <w:tc>
          <w:tcPr>
            <w:tcW w:w="2210" w:type="dxa"/>
            <w:gridSpan w:val="8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862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户籍所在地</w:t>
            </w:r>
          </w:p>
        </w:tc>
        <w:tc>
          <w:tcPr>
            <w:tcW w:w="2161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申请日期</w:t>
            </w:r>
          </w:p>
        </w:tc>
        <w:tc>
          <w:tcPr>
            <w:tcW w:w="2210" w:type="dxa"/>
            <w:gridSpan w:val="8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862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身份证号</w:t>
            </w:r>
          </w:p>
        </w:tc>
        <w:tc>
          <w:tcPr>
            <w:tcW w:w="2161" w:type="dxa"/>
            <w:gridSpan w:val="5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7870" w:type="dxa"/>
            <w:gridSpan w:val="2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儿童父母情况</w:t>
            </w:r>
          </w:p>
        </w:tc>
        <w:tc>
          <w:tcPr>
            <w:tcW w:w="942" w:type="dxa"/>
            <w:gridSpan w:val="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关系</w:t>
            </w:r>
          </w:p>
        </w:tc>
        <w:tc>
          <w:tcPr>
            <w:tcW w:w="1019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姓名</w:t>
            </w:r>
          </w:p>
        </w:tc>
        <w:tc>
          <w:tcPr>
            <w:tcW w:w="2014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身份证号码</w:t>
            </w:r>
          </w:p>
        </w:tc>
        <w:tc>
          <w:tcPr>
            <w:tcW w:w="2663" w:type="dxa"/>
            <w:gridSpan w:val="7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proofErr w:type="gramStart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现状况</w:t>
            </w:r>
            <w:proofErr w:type="gramEnd"/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联系电话</w:t>
            </w:r>
          </w:p>
        </w:tc>
      </w:tr>
      <w:tr w:rsidR="00961828" w:rsidRPr="00DC4174" w:rsidTr="00445A52">
        <w:trPr>
          <w:cantSplit/>
          <w:trHeight w:val="2618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942" w:type="dxa"/>
            <w:gridSpan w:val="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父亲</w:t>
            </w:r>
          </w:p>
        </w:tc>
        <w:tc>
          <w:tcPr>
            <w:tcW w:w="1019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663" w:type="dxa"/>
            <w:gridSpan w:val="7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□死亡 □失踪 □重病 □重残 □</w:t>
            </w:r>
            <w:proofErr w:type="gramStart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失联</w:t>
            </w:r>
            <w:proofErr w:type="gramEnd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 xml:space="preserve"> □服刑在押 □强制隔离戒毒 □被执行其他限制人身自由的措施 □其他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3135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942" w:type="dxa"/>
            <w:gridSpan w:val="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母亲</w:t>
            </w:r>
          </w:p>
        </w:tc>
        <w:tc>
          <w:tcPr>
            <w:tcW w:w="1019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663" w:type="dxa"/>
            <w:gridSpan w:val="7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□死亡 □失踪 □重病 □重残 □</w:t>
            </w:r>
            <w:proofErr w:type="gramStart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失联</w:t>
            </w:r>
            <w:proofErr w:type="gramEnd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 xml:space="preserve"> □服刑在押 □强制隔离戒毒 □被执行其他限制人身自由的措施 □其他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1808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lastRenderedPageBreak/>
              <w:t>儿童身体状况</w:t>
            </w:r>
          </w:p>
        </w:tc>
        <w:tc>
          <w:tcPr>
            <w:tcW w:w="7870" w:type="dxa"/>
            <w:gridSpan w:val="2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□健康      □视力残疾   □听力残疾  □言语残疾  □智力残疾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□肢体残疾  □精神残疾   □多重残疾  □重病      □其他：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          </w:t>
            </w:r>
          </w:p>
        </w:tc>
      </w:tr>
      <w:tr w:rsidR="00961828" w:rsidRPr="00DC4174" w:rsidTr="00445A52">
        <w:trPr>
          <w:cantSplit/>
          <w:trHeight w:val="2437"/>
          <w:jc w:val="center"/>
        </w:trPr>
        <w:tc>
          <w:tcPr>
            <w:tcW w:w="1202" w:type="dxa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儿童工</w:t>
            </w:r>
            <w:proofErr w:type="gramStart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学情况</w:t>
            </w:r>
            <w:proofErr w:type="gramEnd"/>
          </w:p>
        </w:tc>
        <w:tc>
          <w:tcPr>
            <w:tcW w:w="7870" w:type="dxa"/>
            <w:gridSpan w:val="22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□学龄前   □小学   □初中   □高中或职业高中   □技校   □中专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□大专     □本科   □失学   □特教       □无就学能力   □待业   □就业     □其他：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    </w:t>
            </w: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履行监护责任人员情况</w:t>
            </w: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姓名</w:t>
            </w: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性别</w:t>
            </w: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关系</w:t>
            </w: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身份证号码</w:t>
            </w: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工作单位或家庭住址</w:t>
            </w: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联系电话</w:t>
            </w: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其他主要社会关系</w:t>
            </w: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姓名</w:t>
            </w: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性别</w:t>
            </w: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关系</w:t>
            </w: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身份证号码</w:t>
            </w: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工作单位或家庭住址</w:t>
            </w: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联系电话</w:t>
            </w: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680"/>
          <w:jc w:val="center"/>
        </w:trPr>
        <w:tc>
          <w:tcPr>
            <w:tcW w:w="1202" w:type="dxa"/>
            <w:vMerge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149" w:type="dxa"/>
            <w:gridSpan w:val="3"/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方正仿宋_GBK" w:eastAsia="方正仿宋_GBK" w:hAnsi="宋体" w:hint="eastAsia"/>
                <w:b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b/>
                <w:sz w:val="24"/>
                <w:szCs w:val="21"/>
              </w:rPr>
              <w:t>基本生活补贴发放情况</w:t>
            </w: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领取方式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□现金领取 □银行转账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起领年月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保障金额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开户人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领取人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领取人与儿童关系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开户银行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银行账号</w:t>
            </w:r>
          </w:p>
        </w:tc>
        <w:tc>
          <w:tcPr>
            <w:tcW w:w="3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 xml:space="preserve"> </w:t>
            </w: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proofErr w:type="gramStart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享受低保待遇</w:t>
            </w:r>
            <w:proofErr w:type="gramEnd"/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（元/月）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享受特困救助供养待遇（元/月）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享受困难残疾人生活补贴（元/月）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  <w:tr w:rsidR="00961828" w:rsidRPr="00DC4174" w:rsidTr="00445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享受重度残疾人护理补贴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（元/月）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所在家庭是否是建档立卡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贫困户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</w:tc>
      </w:tr>
    </w:tbl>
    <w:p w:rsidR="00961828" w:rsidRPr="00DC4174" w:rsidRDefault="00961828" w:rsidP="00961828">
      <w:pPr>
        <w:adjustRightInd w:val="0"/>
        <w:snapToGrid w:val="0"/>
        <w:spacing w:line="14" w:lineRule="exact"/>
        <w:rPr>
          <w:rFonts w:ascii="方正仿宋_GBK" w:eastAsia="方正仿宋_GBK" w:hint="eastAsia"/>
        </w:rPr>
      </w:pP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545"/>
      </w:tblGrid>
      <w:tr w:rsidR="00961828" w:rsidRPr="00DC4174" w:rsidTr="00445A52">
        <w:trPr>
          <w:cantSplit/>
          <w:trHeight w:val="141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b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b/>
                <w:sz w:val="24"/>
                <w:szCs w:val="21"/>
              </w:rPr>
              <w:lastRenderedPageBreak/>
              <w:t>其他救助情况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方正仿宋_GBK" w:eastAsia="方正仿宋_GBK" w:hAnsi="宋体" w:hint="eastAsia"/>
                <w:b/>
                <w:sz w:val="24"/>
                <w:szCs w:val="21"/>
              </w:rPr>
            </w:pPr>
          </w:p>
        </w:tc>
      </w:tr>
      <w:tr w:rsidR="00961828" w:rsidRPr="00DC4174" w:rsidTr="00445A52">
        <w:trPr>
          <w:cantSplit/>
          <w:trHeight w:val="141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b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b/>
                <w:sz w:val="24"/>
                <w:szCs w:val="21"/>
              </w:rPr>
              <w:t>诚信承诺情况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方正仿宋_GBK" w:eastAsia="方正仿宋_GBK" w:hAnsi="宋体" w:hint="eastAsia"/>
                <w:b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b/>
                <w:sz w:val="24"/>
                <w:szCs w:val="21"/>
              </w:rPr>
              <w:t>（我保证以上所有信息真实、准确、有效，如有不实，自愿退还已领取的所有生活费并承担失信后果）              （签名）</w:t>
            </w:r>
          </w:p>
        </w:tc>
      </w:tr>
      <w:tr w:rsidR="00961828" w:rsidRPr="00DC4174" w:rsidTr="00445A52">
        <w:trPr>
          <w:cantSplit/>
          <w:trHeight w:val="285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pacing w:val="-12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乡镇人民政府</w:t>
            </w:r>
            <w:r w:rsidRPr="00DC4174">
              <w:rPr>
                <w:rFonts w:ascii="方正仿宋_GBK" w:eastAsia="方正仿宋_GBK" w:hAnsi="宋体" w:hint="eastAsia"/>
                <w:spacing w:val="-12"/>
                <w:sz w:val="24"/>
                <w:szCs w:val="21"/>
              </w:rPr>
              <w:t>（街道办事处）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pacing w:val="-12"/>
                <w:sz w:val="24"/>
                <w:szCs w:val="21"/>
              </w:rPr>
              <w:t>查验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意见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56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pacing w:val="-6"/>
                <w:sz w:val="24"/>
                <w:szCs w:val="21"/>
              </w:rPr>
              <w:t>经查验，</w:t>
            </w:r>
            <w:r w:rsidRPr="00DC4174">
              <w:rPr>
                <w:rFonts w:ascii="方正仿宋_GBK" w:eastAsia="方正仿宋_GBK" w:hAnsi="宋体" w:hint="eastAsia"/>
                <w:spacing w:val="-6"/>
                <w:sz w:val="24"/>
                <w:szCs w:val="21"/>
                <w:u w:val="single"/>
              </w:rPr>
              <w:t xml:space="preserve">          </w:t>
            </w:r>
            <w:r w:rsidRPr="00DC4174">
              <w:rPr>
                <w:rFonts w:ascii="方正仿宋_GBK" w:eastAsia="方正仿宋_GBK" w:hAnsi="宋体" w:hint="eastAsia"/>
                <w:spacing w:val="-6"/>
                <w:sz w:val="24"/>
                <w:szCs w:val="21"/>
              </w:rPr>
              <w:t>符合事实无人抚养儿童保障条件，建议予以确认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。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经办人：     查验人：        负责人:           （单位盖章）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 xml:space="preserve">                              查验日期: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年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月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日</w:t>
            </w:r>
          </w:p>
        </w:tc>
      </w:tr>
      <w:tr w:rsidR="00961828" w:rsidRPr="00DC4174" w:rsidTr="00445A52">
        <w:trPr>
          <w:cantSplit/>
          <w:trHeight w:val="339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1828" w:rsidRPr="00DC4174" w:rsidRDefault="00961828" w:rsidP="00445A52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县级民政部门确认意见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经复核，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符合事实无人抚养儿童保障条件，予以确认，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从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年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月起发放基本生活费补贴。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经办人：     复核人：        确认人:           （单位盖章）</w:t>
            </w: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4"/>
                <w:szCs w:val="21"/>
              </w:rPr>
            </w:pPr>
          </w:p>
          <w:p w:rsidR="00961828" w:rsidRPr="00DC4174" w:rsidRDefault="00961828" w:rsidP="00445A52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 w:hAnsi="宋体" w:hint="eastAsia"/>
                <w:sz w:val="24"/>
                <w:szCs w:val="21"/>
              </w:rPr>
            </w:pP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 xml:space="preserve">                              确认日期: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年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月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  <w:u w:val="single"/>
              </w:rPr>
              <w:t xml:space="preserve">    </w:t>
            </w:r>
            <w:r w:rsidRPr="00DC4174">
              <w:rPr>
                <w:rFonts w:ascii="方正仿宋_GBK" w:eastAsia="方正仿宋_GBK" w:hAnsi="宋体" w:hint="eastAsia"/>
                <w:sz w:val="24"/>
                <w:szCs w:val="21"/>
              </w:rPr>
              <w:t>日</w:t>
            </w:r>
          </w:p>
        </w:tc>
      </w:tr>
    </w:tbl>
    <w:p w:rsidR="00961828" w:rsidRPr="00DC4174" w:rsidRDefault="00961828" w:rsidP="00961828">
      <w:pPr>
        <w:spacing w:line="400" w:lineRule="exact"/>
        <w:jc w:val="left"/>
        <w:rPr>
          <w:rFonts w:ascii="方正仿宋_GBK" w:eastAsia="方正仿宋_GBK" w:hAnsi="宋体" w:hint="eastAsia"/>
          <w:sz w:val="24"/>
        </w:rPr>
      </w:pPr>
      <w:r w:rsidRPr="00DC4174">
        <w:rPr>
          <w:rFonts w:ascii="方正仿宋_GBK" w:eastAsia="方正仿宋_GBK" w:hAnsi="宋体" w:hint="eastAsia"/>
          <w:sz w:val="24"/>
        </w:rPr>
        <w:t>备注：此表一式三份，分别由儿童监护人、乡镇人民政府、县级民政部门各存一份。</w:t>
      </w:r>
    </w:p>
    <w:p w:rsidR="00961828" w:rsidRPr="00DC4174" w:rsidRDefault="00961828" w:rsidP="00961828">
      <w:pPr>
        <w:spacing w:line="400" w:lineRule="exact"/>
        <w:jc w:val="left"/>
        <w:rPr>
          <w:rFonts w:ascii="方正仿宋_GBK" w:eastAsia="方正仿宋_GBK" w:hAnsi="宋体" w:hint="eastAsia"/>
          <w:kern w:val="0"/>
          <w:sz w:val="24"/>
        </w:rPr>
        <w:sectPr w:rsidR="00961828" w:rsidRPr="00DC4174" w:rsidSect="009157D6">
          <w:headerReference w:type="default" r:id="rId7"/>
          <w:footerReference w:type="default" r:id="rId8"/>
          <w:pgSz w:w="11906" w:h="16838" w:code="9"/>
          <w:pgMar w:top="1928" w:right="1418" w:bottom="1814" w:left="1418" w:header="851" w:footer="1474" w:gutter="0"/>
          <w:cols w:space="425"/>
          <w:docGrid w:linePitch="381"/>
        </w:sectPr>
      </w:pPr>
    </w:p>
    <w:p w:rsidR="00BD3A2B" w:rsidRPr="00961828" w:rsidRDefault="00BD3A2B"/>
    <w:sectPr w:rsidR="00BD3A2B" w:rsidRPr="0096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57" w:rsidRDefault="005A0157" w:rsidP="00961828">
      <w:r>
        <w:separator/>
      </w:r>
    </w:p>
  </w:endnote>
  <w:endnote w:type="continuationSeparator" w:id="0">
    <w:p w:rsidR="005A0157" w:rsidRDefault="005A0157" w:rsidP="009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28" w:rsidRPr="00331F2B" w:rsidRDefault="00961828" w:rsidP="001A325E">
    <w:pPr>
      <w:pStyle w:val="a4"/>
      <w:framePr w:wrap="around" w:vAnchor="text" w:hAnchor="margin" w:xAlign="outside" w:y="1"/>
      <w:ind w:leftChars="100" w:left="280" w:rightChars="100" w:right="280"/>
      <w:jc w:val="center"/>
      <w:rPr>
        <w:rStyle w:val="a5"/>
        <w:rFonts w:ascii="宋体" w:hAnsi="宋体"/>
        <w:sz w:val="28"/>
        <w:szCs w:val="28"/>
      </w:rPr>
    </w:pPr>
    <w:r w:rsidRPr="00331F2B"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sz w:val="28"/>
        <w:szCs w:val="28"/>
      </w:rPr>
      <w:fldChar w:fldCharType="begin"/>
    </w:r>
    <w:r w:rsidRPr="00331F2B">
      <w:rPr>
        <w:rStyle w:val="a5"/>
        <w:sz w:val="28"/>
        <w:szCs w:val="28"/>
      </w:rPr>
      <w:instrText xml:space="preserve">PAGE  </w:instrText>
    </w:r>
    <w:r w:rsidRPr="00331F2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331F2B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rFonts w:ascii="宋体" w:hAnsi="宋体"/>
        <w:sz w:val="28"/>
        <w:szCs w:val="28"/>
      </w:rPr>
      <w:t>—</w:t>
    </w:r>
  </w:p>
  <w:p w:rsidR="00961828" w:rsidRDefault="00961828" w:rsidP="00011A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57" w:rsidRDefault="005A0157" w:rsidP="00961828">
      <w:r>
        <w:separator/>
      </w:r>
    </w:p>
  </w:footnote>
  <w:footnote w:type="continuationSeparator" w:id="0">
    <w:p w:rsidR="005A0157" w:rsidRDefault="005A0157" w:rsidP="0096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28" w:rsidRDefault="00961828" w:rsidP="009625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E"/>
    <w:rsid w:val="0029670E"/>
    <w:rsid w:val="005A0157"/>
    <w:rsid w:val="00961828"/>
    <w:rsid w:val="00B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828"/>
    <w:rPr>
      <w:sz w:val="18"/>
      <w:szCs w:val="18"/>
    </w:rPr>
  </w:style>
  <w:style w:type="character" w:styleId="a5">
    <w:name w:val="page number"/>
    <w:basedOn w:val="a0"/>
    <w:rsid w:val="0096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828"/>
    <w:rPr>
      <w:sz w:val="18"/>
      <w:szCs w:val="18"/>
    </w:rPr>
  </w:style>
  <w:style w:type="character" w:styleId="a5">
    <w:name w:val="page number"/>
    <w:basedOn w:val="a0"/>
    <w:rsid w:val="0096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2019-11-14T08:58:00Z</dcterms:created>
  <dcterms:modified xsi:type="dcterms:W3CDTF">2019-11-14T08:58:00Z</dcterms:modified>
</cp:coreProperties>
</file>